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ECF6A6" w14:textId="77777777" w:rsidR="00F13D87" w:rsidRDefault="00F13D87" w:rsidP="00F13D8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NEWMAN</w:t>
      </w:r>
      <w:r>
        <w:rPr>
          <w:rFonts w:cs="Times New Roman"/>
          <w:szCs w:val="24"/>
        </w:rPr>
        <w:t xml:space="preserve">       (fl.1432)</w:t>
      </w:r>
    </w:p>
    <w:p w14:paraId="57BEF394" w14:textId="77777777" w:rsidR="00F13D87" w:rsidRDefault="00F13D87" w:rsidP="00F13D87">
      <w:pPr>
        <w:pStyle w:val="NoSpacing"/>
        <w:rPr>
          <w:rFonts w:cs="Times New Roman"/>
          <w:szCs w:val="24"/>
        </w:rPr>
      </w:pPr>
    </w:p>
    <w:p w14:paraId="5393543A" w14:textId="77777777" w:rsidR="00F13D87" w:rsidRDefault="00F13D87" w:rsidP="00F13D87">
      <w:pPr>
        <w:pStyle w:val="NoSpacing"/>
        <w:rPr>
          <w:rFonts w:cs="Times New Roman"/>
          <w:szCs w:val="24"/>
        </w:rPr>
      </w:pPr>
    </w:p>
    <w:p w14:paraId="56130F48" w14:textId="2ACCBEC2" w:rsidR="00F13D87" w:rsidRDefault="00F13D87" w:rsidP="00F13D8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4 Aug.1432</w:t>
      </w:r>
      <w:r>
        <w:rPr>
          <w:rFonts w:cs="Times New Roman"/>
          <w:szCs w:val="24"/>
        </w:rPr>
        <w:tab/>
        <w:t xml:space="preserve">He had a bequest in the Will of John </w:t>
      </w:r>
      <w:proofErr w:type="spellStart"/>
      <w:r>
        <w:rPr>
          <w:rFonts w:cs="Times New Roman"/>
          <w:szCs w:val="24"/>
        </w:rPr>
        <w:t>Bunne</w:t>
      </w:r>
      <w:proofErr w:type="spellEnd"/>
      <w:r>
        <w:rPr>
          <w:rFonts w:cs="Times New Roman"/>
          <w:szCs w:val="24"/>
        </w:rPr>
        <w:t xml:space="preserve"> of Westwick, Hertford</w:t>
      </w:r>
      <w:r w:rsidR="00B8722B">
        <w:rPr>
          <w:rFonts w:cs="Times New Roman"/>
          <w:szCs w:val="24"/>
        </w:rPr>
        <w:t>sh</w:t>
      </w:r>
      <w:r>
        <w:rPr>
          <w:rFonts w:cs="Times New Roman"/>
          <w:szCs w:val="24"/>
        </w:rPr>
        <w:t>ire(q.v.).</w:t>
      </w:r>
    </w:p>
    <w:p w14:paraId="343E31AC" w14:textId="77777777" w:rsidR="00F13D87" w:rsidRDefault="00F13D87" w:rsidP="00F13D8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(“The Herts Genealogist and Antiquary”  </w:t>
      </w:r>
      <w:proofErr w:type="spellStart"/>
      <w:r>
        <w:rPr>
          <w:rFonts w:cs="Times New Roman"/>
          <w:szCs w:val="24"/>
        </w:rPr>
        <w:t>ed.William</w:t>
      </w:r>
      <w:proofErr w:type="spellEnd"/>
      <w:r>
        <w:rPr>
          <w:rFonts w:cs="Times New Roman"/>
          <w:szCs w:val="24"/>
        </w:rPr>
        <w:t xml:space="preserve"> Brigg, pub.1895 </w:t>
      </w:r>
      <w:proofErr w:type="spellStart"/>
      <w:r>
        <w:rPr>
          <w:rFonts w:cs="Times New Roman"/>
          <w:szCs w:val="24"/>
        </w:rPr>
        <w:t>vol.I</w:t>
      </w:r>
      <w:proofErr w:type="spellEnd"/>
      <w:r>
        <w:rPr>
          <w:rFonts w:cs="Times New Roman"/>
          <w:szCs w:val="24"/>
        </w:rPr>
        <w:t xml:space="preserve"> p.317)</w:t>
      </w:r>
    </w:p>
    <w:p w14:paraId="51045845" w14:textId="77777777" w:rsidR="00F13D87" w:rsidRDefault="00F13D87" w:rsidP="00F13D87">
      <w:pPr>
        <w:pStyle w:val="NoSpacing"/>
        <w:rPr>
          <w:rFonts w:cs="Times New Roman"/>
          <w:szCs w:val="24"/>
        </w:rPr>
      </w:pPr>
    </w:p>
    <w:p w14:paraId="2EBB1F2B" w14:textId="77777777" w:rsidR="00F13D87" w:rsidRDefault="00F13D87" w:rsidP="00F13D87">
      <w:pPr>
        <w:pStyle w:val="NoSpacing"/>
        <w:rPr>
          <w:rFonts w:cs="Times New Roman"/>
          <w:szCs w:val="24"/>
        </w:rPr>
      </w:pPr>
    </w:p>
    <w:p w14:paraId="5BA76EC4" w14:textId="77777777" w:rsidR="00F13D87" w:rsidRDefault="00F13D87" w:rsidP="00F13D8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24 January 2023</w:t>
      </w:r>
    </w:p>
    <w:p w14:paraId="5F00175C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60A473" w14:textId="77777777" w:rsidR="001D0E21" w:rsidRDefault="001D0E21" w:rsidP="009139A6">
      <w:r>
        <w:separator/>
      </w:r>
    </w:p>
  </w:endnote>
  <w:endnote w:type="continuationSeparator" w:id="0">
    <w:p w14:paraId="2E515E37" w14:textId="77777777" w:rsidR="001D0E21" w:rsidRDefault="001D0E2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D4EA6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7859BE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I.S.Rogers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CD7E4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BAD88F" w14:textId="77777777" w:rsidR="001D0E21" w:rsidRDefault="001D0E21" w:rsidP="009139A6">
      <w:r>
        <w:separator/>
      </w:r>
    </w:p>
  </w:footnote>
  <w:footnote w:type="continuationSeparator" w:id="0">
    <w:p w14:paraId="421B2827" w14:textId="77777777" w:rsidR="001D0E21" w:rsidRDefault="001D0E2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2CBAE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4BDB0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421A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3D87"/>
    <w:rsid w:val="000666E0"/>
    <w:rsid w:val="001D0E21"/>
    <w:rsid w:val="002510B7"/>
    <w:rsid w:val="005C130B"/>
    <w:rsid w:val="00826F5C"/>
    <w:rsid w:val="009139A6"/>
    <w:rsid w:val="009448BB"/>
    <w:rsid w:val="00947624"/>
    <w:rsid w:val="00A3176C"/>
    <w:rsid w:val="00AE65F8"/>
    <w:rsid w:val="00B8722B"/>
    <w:rsid w:val="00BA00AB"/>
    <w:rsid w:val="00CB4ED9"/>
    <w:rsid w:val="00EB3209"/>
    <w:rsid w:val="00F13D87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DF2D86"/>
  <w15:chartTrackingRefBased/>
  <w15:docId w15:val="{2B6DDE62-9939-40EB-BE99-512D06F853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32</Words>
  <Characters>189</Characters>
  <Application>Microsoft Office Word</Application>
  <DocSecurity>0</DocSecurity>
  <Lines>1</Lines>
  <Paragraphs>1</Paragraphs>
  <ScaleCrop>false</ScaleCrop>
  <Company/>
  <LinksUpToDate>false</LinksUpToDate>
  <CharactersWithSpaces>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2023-01-24T21:07:00Z</dcterms:created>
  <dcterms:modified xsi:type="dcterms:W3CDTF">2023-11-28T19:11:00Z</dcterms:modified>
</cp:coreProperties>
</file>